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E196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500" w:lineRule="exact"/>
        <w:ind w:left="0" w:right="0"/>
        <w:jc w:val="center"/>
        <w:rPr>
          <w:rFonts w:hint="default" w:ascii="华文中宋" w:hAnsi="华文中宋" w:eastAsia="华文中宋" w:cs="黑体"/>
          <w:b/>
          <w:bCs w:val="0"/>
          <w:kern w:val="2"/>
          <w:sz w:val="38"/>
          <w:szCs w:val="38"/>
        </w:rPr>
      </w:pPr>
      <w:bookmarkStart w:id="0" w:name="_GoBack"/>
      <w:bookmarkEnd w:id="0"/>
      <w:r>
        <w:rPr>
          <w:rFonts w:hint="default" w:ascii="华文中宋" w:hAnsi="华文中宋" w:eastAsia="华文中宋" w:cs="华文中宋"/>
          <w:b/>
          <w:bCs w:val="0"/>
          <w:kern w:val="2"/>
          <w:sz w:val="38"/>
          <w:szCs w:val="38"/>
          <w:lang w:val="en-US" w:eastAsia="zh-CN" w:bidi="ar"/>
        </w:rPr>
        <w:t>厦门理工学院教职工外出讲学审批备案表</w:t>
      </w:r>
    </w:p>
    <w:p w14:paraId="0A43AAC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240" w:lineRule="exact"/>
        <w:ind w:left="0" w:right="0"/>
        <w:jc w:val="center"/>
        <w:rPr>
          <w:rFonts w:hint="default" w:ascii="华文中宋" w:hAnsi="华文中宋" w:eastAsia="华文中宋" w:cs="黑体"/>
          <w:b/>
          <w:bCs w:val="0"/>
          <w:kern w:val="2"/>
          <w:sz w:val="38"/>
          <w:szCs w:val="38"/>
        </w:rPr>
      </w:pPr>
      <w:r>
        <w:rPr>
          <w:rFonts w:hint="default" w:ascii="华文中宋" w:hAnsi="华文中宋" w:eastAsia="华文中宋" w:cs="黑体"/>
          <w:b/>
          <w:bCs w:val="0"/>
          <w:kern w:val="2"/>
          <w:sz w:val="38"/>
          <w:szCs w:val="38"/>
          <w:lang w:val="en-US" w:eastAsia="zh-CN" w:bidi="ar"/>
        </w:rPr>
        <w:t xml:space="preserve"> </w:t>
      </w:r>
    </w:p>
    <w:tbl>
      <w:tblPr>
        <w:tblStyle w:val="2"/>
        <w:tblW w:w="514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7"/>
        <w:gridCol w:w="1848"/>
        <w:gridCol w:w="1624"/>
        <w:gridCol w:w="3313"/>
      </w:tblGrid>
      <w:tr w14:paraId="7B494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CC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讲学人</w:t>
            </w:r>
          </w:p>
        </w:tc>
        <w:tc>
          <w:tcPr>
            <w:tcW w:w="96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381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82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7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63C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</w:tr>
      <w:tr w14:paraId="4C90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8D5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9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AF0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BA1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"/>
              </w:rPr>
              <w:t>职称、职务</w:t>
            </w:r>
          </w:p>
        </w:tc>
        <w:tc>
          <w:tcPr>
            <w:tcW w:w="17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885A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</w:tr>
      <w:tr w14:paraId="389A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A1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讲学地点</w:t>
            </w:r>
          </w:p>
        </w:tc>
        <w:tc>
          <w:tcPr>
            <w:tcW w:w="9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CDA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B40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讲学时间</w:t>
            </w:r>
          </w:p>
        </w:tc>
        <w:tc>
          <w:tcPr>
            <w:tcW w:w="17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7EBA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</w:tr>
      <w:tr w14:paraId="1D0FC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0D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讲学形式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669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讲课□ 讲座□ 报告□ 宣讲□ 论坛□ 其他：</w:t>
            </w:r>
          </w:p>
        </w:tc>
      </w:tr>
      <w:tr w14:paraId="6CF2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DB7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讲学类别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25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人文社科类□    自然科学类□ </w:t>
            </w:r>
          </w:p>
        </w:tc>
      </w:tr>
      <w:tr w14:paraId="6E7CB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3B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邀请单位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BE0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</w:tr>
      <w:tr w14:paraId="3FC9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76E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讲学题目</w:t>
            </w:r>
          </w:p>
          <w:p w14:paraId="77678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和内容概要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A67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  <w:p w14:paraId="105737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  <w:p w14:paraId="006B01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  <w:p w14:paraId="1E761D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</w:p>
        </w:tc>
      </w:tr>
      <w:tr w14:paraId="712A4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3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02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承诺内容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ADA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2" w:firstLineChars="200"/>
              <w:jc w:val="both"/>
              <w:rPr>
                <w:rFonts w:hint="default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本人承诺：</w:t>
            </w:r>
            <w:r>
              <w:rPr>
                <w:rFonts w:hint="default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在校外讲学期间，本人将严格遵守国家法律法规，遵守《新时代高校教师职业行为十项准则》和《厦门理工学院师德负面清单和失范行为处理办法(试行)》等学校各项规章制度，严守讲坛纪律，严守师德师风，旗帜鲜明讲政治，自觉维护学校声誉，因讲学产生的一切法律责任和后果由本人承担。</w:t>
            </w:r>
          </w:p>
          <w:p w14:paraId="054086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 w:firstLine="480" w:firstLineChars="200"/>
              <w:jc w:val="both"/>
              <w:rPr>
                <w:rFonts w:hint="default" w:ascii="仿宋_GB2312" w:eastAsia="仿宋_GB2312" w:cs="仿宋_GB2312"/>
                <w:kern w:val="2"/>
                <w:sz w:val="24"/>
                <w:szCs w:val="24"/>
              </w:rPr>
            </w:pPr>
          </w:p>
          <w:p w14:paraId="72E8D3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3360" w:firstLineChars="1400"/>
              <w:jc w:val="both"/>
              <w:rPr>
                <w:rFonts w:hint="default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承诺人：</w:t>
            </w:r>
          </w:p>
          <w:p w14:paraId="26E918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 w:firstLine="3600" w:firstLineChars="1500"/>
              <w:jc w:val="both"/>
              <w:rPr>
                <w:rFonts w:hint="default" w:asci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    月    日</w:t>
            </w:r>
          </w:p>
        </w:tc>
      </w:tr>
      <w:tr w14:paraId="3AC10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144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F9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  <w:textAlignment w:val="center"/>
              <w:rPr>
                <w:rFonts w:hint="default" w:ascii="黑体" w:hAnsi="宋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所在基层党委（党总支）或职能部门审批意见</w:t>
            </w:r>
          </w:p>
        </w:tc>
        <w:tc>
          <w:tcPr>
            <w:tcW w:w="3551" w:type="pct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2F4E3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exact"/>
              <w:ind w:left="0" w:right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61A8F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负责人签字：           （盖章）：</w:t>
            </w:r>
          </w:p>
          <w:p w14:paraId="4B863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年    月    日</w:t>
            </w:r>
          </w:p>
        </w:tc>
      </w:tr>
    </w:tbl>
    <w:p w14:paraId="6471A9E2">
      <w:pPr>
        <w:keepNext w:val="0"/>
        <w:keepLines w:val="0"/>
        <w:widowControl/>
        <w:suppressLineNumbers w:val="0"/>
        <w:spacing w:before="0" w:beforeAutospacing="0" w:after="0" w:afterAutospacing="0" w:line="280" w:lineRule="exact"/>
        <w:ind w:left="-420" w:leftChars="-200" w:right="-420" w:rightChars="-200" w:firstLine="480" w:firstLineChars="200"/>
        <w:jc w:val="left"/>
        <w:rPr>
          <w:rFonts w:hint="default" w:ascii="楷体" w:hAnsi="楷体" w:eastAsia="楷体" w:cs="楷体"/>
          <w:color w:val="000000"/>
          <w:kern w:val="0"/>
          <w:sz w:val="24"/>
          <w:szCs w:val="24"/>
        </w:rPr>
      </w:pPr>
      <w:r>
        <w:rPr>
          <w:rFonts w:hint="default" w:ascii="仿宋_GB2312" w:hAnsi="仿宋" w:eastAsia="仿宋_GB2312" w:cs="仿宋_GB2312"/>
          <w:kern w:val="0"/>
          <w:sz w:val="24"/>
          <w:szCs w:val="24"/>
          <w:lang w:val="en-US" w:eastAsia="zh-CN" w:bidi="ar"/>
        </w:rPr>
        <w:t>注：此表正反面打印，一式三份，主讲人、主讲人所在单位、宣传部各留存一份。</w:t>
      </w:r>
    </w:p>
    <w:p w14:paraId="68194806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0" w:afterAutospacing="0"/>
        <w:ind w:left="0" w:right="0" w:firstLine="1050" w:firstLineChars="500"/>
        <w:jc w:val="left"/>
        <w:rPr>
          <w:rFonts w:hint="default" w:ascii="仿宋_GB2312" w:hAnsi="宋体" w:eastAsia="仿宋_GB2312" w:cs="黑体"/>
          <w:kern w:val="0"/>
          <w:sz w:val="21"/>
          <w:szCs w:val="21"/>
        </w:rPr>
      </w:pPr>
    </w:p>
    <w:p w14:paraId="3C8BCABE"/>
    <w:p w14:paraId="6BB5C706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76FA4"/>
    <w:rsid w:val="07CF49F5"/>
    <w:rsid w:val="7A87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313</Characters>
  <Lines>0</Lines>
  <Paragraphs>0</Paragraphs>
  <TotalTime>0</TotalTime>
  <ScaleCrop>false</ScaleCrop>
  <LinksUpToDate>false</LinksUpToDate>
  <CharactersWithSpaces>382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2024-12-12T02:49:00Z</dcterms:created>
  <dc:creator>白鑫</dc:creator>
  <cp:lastModifiedBy>白鑫</cp:lastModifiedBy>
  <dcterms:modified xsi:type="dcterms:W3CDTF">2025-02-20T02:17:55Z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2CC75D83B95643F784589BDC7CD9D275_11</vt:lpwstr>
  </property>
  <property fmtid="{D5CDD505-2E9C-101B-9397-08002B2CF9AE}" pid="4" name="KSOTemplateDocerSaveRecord">
    <vt:lpwstr>eyJoZGlkIjoiNWYwYjBlZWI3MjUyYjAyY2ViNjM1YmY5Yjk5NDRmMWYiLCJ1c2VySWQiOiI1Nzg2NDk3MjMifQ==</vt:lpwstr>
  </property>
</Properties>
</file>